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986" w:rsidRDefault="003B668D" w:rsidP="001F3986">
      <w:pPr>
        <w:rPr>
          <w:rFonts w:ascii="Arial Black" w:hAnsi="Arial Black"/>
          <w:b/>
          <w:color w:val="A50021"/>
          <w:sz w:val="36"/>
          <w:szCs w:val="36"/>
        </w:rPr>
      </w:pPr>
      <w:bookmarkStart w:id="0" w:name="_GoBack"/>
      <w:r w:rsidRPr="008235A5">
        <w:rPr>
          <w:noProof/>
          <w:lang w:eastAsia="de-DE"/>
        </w:rPr>
        <w:drawing>
          <wp:inline distT="0" distB="0" distL="0" distR="0" wp14:anchorId="04017524" wp14:editId="46F785EC">
            <wp:extent cx="3181350" cy="1006102"/>
            <wp:effectExtent l="0" t="0" r="0" b="3810"/>
            <wp:docPr id="1" name="Grafik 1" descr="Logo Moser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Moser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916" cy="1057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F3986" w:rsidRDefault="001F3986" w:rsidP="001F3986">
      <w:pPr>
        <w:rPr>
          <w:rFonts w:ascii="Arial Black" w:hAnsi="Arial Black"/>
          <w:b/>
          <w:color w:val="A50021"/>
          <w:sz w:val="20"/>
          <w:szCs w:val="20"/>
        </w:rPr>
        <w:sectPr w:rsidR="001F3986" w:rsidSect="003B668D">
          <w:pgSz w:w="11906" w:h="16838"/>
          <w:pgMar w:top="851" w:right="737" w:bottom="851" w:left="794" w:header="709" w:footer="709" w:gutter="0"/>
          <w:cols w:space="708"/>
          <w:docGrid w:linePitch="360"/>
        </w:sectPr>
      </w:pPr>
    </w:p>
    <w:p w:rsidR="00A36017" w:rsidRPr="00A36017" w:rsidRDefault="001F3986">
      <w:pPr>
        <w:rPr>
          <w:rFonts w:ascii="Arial Black" w:hAnsi="Arial Black"/>
          <w:b/>
          <w:color w:val="A50021"/>
          <w:sz w:val="28"/>
          <w:szCs w:val="28"/>
        </w:rPr>
      </w:pPr>
      <w:r w:rsidRPr="00A36017">
        <w:rPr>
          <w:rFonts w:ascii="Arial Black" w:hAnsi="Arial Black"/>
          <w:b/>
          <w:color w:val="A50021"/>
          <w:sz w:val="36"/>
          <w:szCs w:val="36"/>
        </w:rPr>
        <w:t>Du fehlst in unserem Team!</w:t>
      </w:r>
      <w:r w:rsidRPr="00A36017">
        <w:rPr>
          <w:noProof/>
          <w:sz w:val="36"/>
          <w:szCs w:val="36"/>
          <w:lang w:eastAsia="de-DE"/>
        </w:rPr>
        <w:t xml:space="preserve"> </w:t>
      </w:r>
      <w:r w:rsidRPr="00A36017">
        <w:rPr>
          <w:noProof/>
          <w:sz w:val="36"/>
          <w:szCs w:val="36"/>
          <w:lang w:eastAsia="de-DE"/>
        </w:rPr>
        <w:tab/>
      </w:r>
      <w:r w:rsidRPr="002620AD">
        <w:rPr>
          <w:rFonts w:ascii="Arial Black" w:hAnsi="Arial Black"/>
          <w:b/>
          <w:color w:val="A50021"/>
          <w:sz w:val="24"/>
          <w:szCs w:val="24"/>
        </w:rPr>
        <w:br/>
      </w:r>
      <w:r w:rsidRPr="00A36017">
        <w:rPr>
          <w:rFonts w:ascii="Arial Black" w:hAnsi="Arial Black"/>
          <w:b/>
          <w:color w:val="A50021"/>
          <w:sz w:val="28"/>
          <w:szCs w:val="28"/>
        </w:rPr>
        <w:t>Wir sind eine nette Truppe, bei</w:t>
      </w:r>
      <w:r w:rsidR="00A36017" w:rsidRPr="00A36017">
        <w:rPr>
          <w:rFonts w:ascii="Arial Black" w:hAnsi="Arial Black"/>
          <w:b/>
          <w:color w:val="A50021"/>
          <w:sz w:val="28"/>
          <w:szCs w:val="28"/>
        </w:rPr>
        <w:t xml:space="preserve"> der das Zusammensein und das gute Betriebsklima an erster Stelle stehen. Deshalb habe den Mut und bewirb dich bei uns als</w:t>
      </w:r>
    </w:p>
    <w:p w:rsidR="00A36017" w:rsidRDefault="00A36017">
      <w:pPr>
        <w:rPr>
          <w:rFonts w:ascii="Arial Black" w:hAnsi="Arial Black"/>
          <w:b/>
          <w:color w:val="A50021"/>
          <w:sz w:val="24"/>
          <w:szCs w:val="24"/>
        </w:rPr>
        <w:sectPr w:rsidR="00A36017" w:rsidSect="003B668D">
          <w:type w:val="continuous"/>
          <w:pgSz w:w="11906" w:h="16838"/>
          <w:pgMar w:top="1418" w:right="567" w:bottom="1134" w:left="794" w:header="709" w:footer="709" w:gutter="0"/>
          <w:cols w:num="2" w:space="454"/>
          <w:docGrid w:linePitch="360"/>
        </w:sectPr>
      </w:pPr>
      <w:r>
        <w:rPr>
          <w:noProof/>
          <w:lang w:eastAsia="de-DE"/>
        </w:rPr>
        <w:drawing>
          <wp:inline distT="0" distB="0" distL="0" distR="0" wp14:anchorId="093B6D3C" wp14:editId="47DA409B">
            <wp:extent cx="2929043" cy="2137410"/>
            <wp:effectExtent l="0" t="0" r="5080" b="0"/>
            <wp:docPr id="2" name="Grafik 2" descr="C:\Users\smoser\AppData\Local\Microsoft\Windows\Temporary Internet Files\Content.Word\20161128_153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oser\AppData\Local\Microsoft\Windows\Temporary Internet Files\Content.Word\20161128_1535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135" cy="2138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7C9" w:rsidRPr="004974F7" w:rsidRDefault="002620AD" w:rsidP="004974F7">
      <w:pPr>
        <w:spacing w:after="0" w:line="256" w:lineRule="auto"/>
        <w:rPr>
          <w:b/>
          <w:noProof/>
          <w:sz w:val="32"/>
          <w:szCs w:val="32"/>
          <w:u w:val="single"/>
          <w:lang w:eastAsia="de-DE"/>
        </w:rPr>
      </w:pPr>
      <w:r w:rsidRPr="00A36017">
        <w:rPr>
          <w:b/>
          <w:noProof/>
          <w:sz w:val="80"/>
          <w:szCs w:val="80"/>
          <w:lang w:eastAsia="de-DE"/>
        </w:rPr>
        <w:t>Pflegefachkraft (m/w/d)</w:t>
      </w:r>
      <w:r w:rsidR="005217C8" w:rsidRPr="00A36017">
        <w:rPr>
          <w:b/>
          <w:noProof/>
          <w:sz w:val="80"/>
          <w:szCs w:val="80"/>
          <w:lang w:eastAsia="de-DE"/>
        </w:rPr>
        <w:br/>
      </w:r>
      <w:r w:rsidR="00E447C9" w:rsidRPr="00E447C9">
        <w:rPr>
          <w:b/>
          <w:noProof/>
          <w:sz w:val="32"/>
          <w:szCs w:val="32"/>
          <w:lang w:eastAsia="de-DE"/>
        </w:rPr>
        <w:t xml:space="preserve">gerne </w:t>
      </w:r>
      <w:r w:rsidR="004974F7">
        <w:rPr>
          <w:b/>
          <w:noProof/>
          <w:sz w:val="32"/>
          <w:szCs w:val="32"/>
          <w:lang w:eastAsia="de-DE"/>
        </w:rPr>
        <w:t>auch Wiedereinsteiger und Eltern</w:t>
      </w:r>
      <w:r w:rsidR="00E447C9" w:rsidRPr="00E447C9">
        <w:rPr>
          <w:b/>
          <w:noProof/>
          <w:sz w:val="32"/>
          <w:szCs w:val="32"/>
          <w:lang w:eastAsia="de-DE"/>
        </w:rPr>
        <w:br/>
      </w:r>
      <w:r w:rsidR="00E447C9" w:rsidRPr="004974F7">
        <w:rPr>
          <w:b/>
          <w:color w:val="008080"/>
          <w:sz w:val="32"/>
          <w:szCs w:val="32"/>
          <w:u w:val="single"/>
        </w:rPr>
        <w:t>Wir bieten:</w:t>
      </w:r>
    </w:p>
    <w:p w:rsidR="00E447C9" w:rsidRPr="004974F7" w:rsidRDefault="00E447C9" w:rsidP="004974F7">
      <w:pPr>
        <w:spacing w:line="256" w:lineRule="auto"/>
        <w:rPr>
          <w:b/>
          <w:color w:val="008080"/>
          <w:sz w:val="32"/>
          <w:szCs w:val="32"/>
          <w:u w:val="single"/>
        </w:rPr>
        <w:sectPr w:rsidR="00E447C9" w:rsidRPr="004974F7" w:rsidSect="003B668D">
          <w:type w:val="continuous"/>
          <w:pgSz w:w="11906" w:h="16838"/>
          <w:pgMar w:top="1418" w:right="1418" w:bottom="1134" w:left="794" w:header="709" w:footer="709" w:gutter="0"/>
          <w:cols w:space="709"/>
          <w:docGrid w:linePitch="360"/>
        </w:sectPr>
      </w:pPr>
    </w:p>
    <w:p w:rsidR="00E447C9" w:rsidRPr="004974F7" w:rsidRDefault="00E447C9" w:rsidP="00E447C9">
      <w:pPr>
        <w:pStyle w:val="Listenabsatz"/>
        <w:numPr>
          <w:ilvl w:val="0"/>
          <w:numId w:val="1"/>
        </w:numPr>
        <w:spacing w:line="256" w:lineRule="auto"/>
        <w:rPr>
          <w:b/>
          <w:color w:val="008080"/>
          <w:sz w:val="32"/>
          <w:szCs w:val="32"/>
        </w:rPr>
      </w:pPr>
      <w:r w:rsidRPr="004974F7">
        <w:rPr>
          <w:b/>
          <w:color w:val="008080"/>
          <w:sz w:val="32"/>
          <w:szCs w:val="32"/>
        </w:rPr>
        <w:t>eine leistungsgerechte Bezahlung,</w:t>
      </w:r>
      <w:r w:rsidR="004974F7">
        <w:rPr>
          <w:b/>
          <w:color w:val="008080"/>
          <w:sz w:val="32"/>
          <w:szCs w:val="32"/>
        </w:rPr>
        <w:t xml:space="preserve"> </w:t>
      </w:r>
      <w:r w:rsidRPr="004974F7">
        <w:rPr>
          <w:b/>
          <w:color w:val="008080"/>
          <w:sz w:val="32"/>
          <w:szCs w:val="32"/>
        </w:rPr>
        <w:t>angelehnt an TVÖD</w:t>
      </w:r>
    </w:p>
    <w:p w:rsidR="00E447C9" w:rsidRPr="004974F7" w:rsidRDefault="004974F7" w:rsidP="00E447C9">
      <w:pPr>
        <w:pStyle w:val="Listenabsatz"/>
        <w:numPr>
          <w:ilvl w:val="0"/>
          <w:numId w:val="1"/>
        </w:numPr>
        <w:spacing w:line="256" w:lineRule="auto"/>
        <w:rPr>
          <w:b/>
          <w:color w:val="008080"/>
          <w:sz w:val="32"/>
          <w:szCs w:val="32"/>
        </w:rPr>
      </w:pPr>
      <w:r w:rsidRPr="004974F7">
        <w:rPr>
          <w:b/>
          <w:color w:val="008080"/>
          <w:sz w:val="32"/>
          <w:szCs w:val="32"/>
        </w:rPr>
        <w:t>B</w:t>
      </w:r>
      <w:r w:rsidR="00A36017" w:rsidRPr="004974F7">
        <w:rPr>
          <w:b/>
          <w:color w:val="008080"/>
          <w:sz w:val="32"/>
          <w:szCs w:val="32"/>
        </w:rPr>
        <w:t>erücksichtigung von Wünschen bei Dienstplanung</w:t>
      </w:r>
    </w:p>
    <w:p w:rsidR="00A36017" w:rsidRPr="004974F7" w:rsidRDefault="00E447C9" w:rsidP="00E447C9">
      <w:pPr>
        <w:pStyle w:val="Listenabsatz"/>
        <w:numPr>
          <w:ilvl w:val="0"/>
          <w:numId w:val="1"/>
        </w:numPr>
        <w:spacing w:line="256" w:lineRule="auto"/>
        <w:rPr>
          <w:b/>
          <w:color w:val="008080"/>
          <w:sz w:val="32"/>
          <w:szCs w:val="32"/>
        </w:rPr>
      </w:pPr>
      <w:r w:rsidRPr="002620AD">
        <w:rPr>
          <w:b/>
          <w:color w:val="008080"/>
          <w:sz w:val="32"/>
          <w:szCs w:val="32"/>
        </w:rPr>
        <w:t>regelmäßige Fortbildungen</w:t>
      </w:r>
      <w:r w:rsidRPr="004974F7">
        <w:rPr>
          <w:b/>
          <w:color w:val="008080"/>
          <w:sz w:val="32"/>
          <w:szCs w:val="32"/>
        </w:rPr>
        <w:t xml:space="preserve"> </w:t>
      </w:r>
    </w:p>
    <w:p w:rsidR="004974F7" w:rsidRDefault="00E447C9" w:rsidP="004974F7">
      <w:pPr>
        <w:pStyle w:val="Listenabsatz"/>
        <w:numPr>
          <w:ilvl w:val="0"/>
          <w:numId w:val="1"/>
        </w:numPr>
        <w:spacing w:line="256" w:lineRule="auto"/>
        <w:rPr>
          <w:b/>
          <w:color w:val="008080"/>
          <w:sz w:val="32"/>
          <w:szCs w:val="32"/>
        </w:rPr>
      </w:pPr>
      <w:r w:rsidRPr="002620AD">
        <w:rPr>
          <w:b/>
          <w:color w:val="008080"/>
          <w:sz w:val="32"/>
          <w:szCs w:val="32"/>
        </w:rPr>
        <w:t>Fahrtkostenzuschuss</w:t>
      </w:r>
      <w:r w:rsidR="004974F7" w:rsidRPr="004974F7">
        <w:rPr>
          <w:b/>
          <w:color w:val="008080"/>
          <w:sz w:val="32"/>
          <w:szCs w:val="32"/>
        </w:rPr>
        <w:t xml:space="preserve"> </w:t>
      </w:r>
    </w:p>
    <w:p w:rsidR="003B668D" w:rsidRPr="004974F7" w:rsidRDefault="003B668D" w:rsidP="003B668D">
      <w:pPr>
        <w:pStyle w:val="Listenabsatz"/>
        <w:numPr>
          <w:ilvl w:val="0"/>
          <w:numId w:val="1"/>
        </w:numPr>
        <w:spacing w:line="256" w:lineRule="auto"/>
        <w:rPr>
          <w:b/>
          <w:color w:val="008080"/>
          <w:sz w:val="32"/>
          <w:szCs w:val="32"/>
        </w:rPr>
      </w:pPr>
      <w:r w:rsidRPr="002620AD">
        <w:rPr>
          <w:b/>
          <w:color w:val="008080"/>
          <w:sz w:val="32"/>
          <w:szCs w:val="32"/>
        </w:rPr>
        <w:t xml:space="preserve">Urlaubs- und </w:t>
      </w:r>
      <w:r>
        <w:rPr>
          <w:b/>
          <w:color w:val="008080"/>
          <w:sz w:val="32"/>
          <w:szCs w:val="32"/>
        </w:rPr>
        <w:t>W</w:t>
      </w:r>
      <w:r w:rsidRPr="002620AD">
        <w:rPr>
          <w:b/>
          <w:color w:val="008080"/>
          <w:sz w:val="32"/>
          <w:szCs w:val="32"/>
        </w:rPr>
        <w:t>eihnachtsgeld</w:t>
      </w:r>
    </w:p>
    <w:p w:rsidR="004974F7" w:rsidRPr="004974F7" w:rsidRDefault="004974F7" w:rsidP="004974F7">
      <w:pPr>
        <w:pStyle w:val="Listenabsatz"/>
        <w:numPr>
          <w:ilvl w:val="0"/>
          <w:numId w:val="1"/>
        </w:numPr>
        <w:spacing w:line="256" w:lineRule="auto"/>
        <w:rPr>
          <w:b/>
          <w:color w:val="008080"/>
          <w:sz w:val="32"/>
          <w:szCs w:val="32"/>
        </w:rPr>
      </w:pPr>
      <w:r w:rsidRPr="002620AD">
        <w:rPr>
          <w:b/>
          <w:color w:val="008080"/>
          <w:sz w:val="32"/>
          <w:szCs w:val="32"/>
        </w:rPr>
        <w:t>Betriebliche Altersvorsorge</w:t>
      </w:r>
    </w:p>
    <w:p w:rsidR="00E447C9" w:rsidRPr="004974F7" w:rsidRDefault="00E447C9" w:rsidP="00E447C9">
      <w:pPr>
        <w:pStyle w:val="Listenabsatz"/>
        <w:numPr>
          <w:ilvl w:val="0"/>
          <w:numId w:val="1"/>
        </w:numPr>
        <w:spacing w:line="256" w:lineRule="auto"/>
        <w:rPr>
          <w:b/>
          <w:color w:val="008080"/>
          <w:sz w:val="32"/>
          <w:szCs w:val="32"/>
        </w:rPr>
      </w:pPr>
      <w:r w:rsidRPr="002620AD">
        <w:rPr>
          <w:b/>
          <w:color w:val="008080"/>
          <w:sz w:val="32"/>
          <w:szCs w:val="32"/>
        </w:rPr>
        <w:t>Gesundheitsprävention</w:t>
      </w:r>
    </w:p>
    <w:p w:rsidR="00E447C9" w:rsidRPr="004974F7" w:rsidRDefault="00E447C9" w:rsidP="00E447C9">
      <w:pPr>
        <w:pStyle w:val="Listenabsatz"/>
        <w:numPr>
          <w:ilvl w:val="0"/>
          <w:numId w:val="1"/>
        </w:numPr>
        <w:spacing w:line="256" w:lineRule="auto"/>
        <w:rPr>
          <w:b/>
          <w:color w:val="008080"/>
          <w:sz w:val="32"/>
          <w:szCs w:val="32"/>
        </w:rPr>
      </w:pPr>
      <w:r w:rsidRPr="002620AD">
        <w:rPr>
          <w:b/>
          <w:color w:val="008080"/>
          <w:sz w:val="32"/>
          <w:szCs w:val="32"/>
        </w:rPr>
        <w:t>regelmäßige Mitarbeitergespräche</w:t>
      </w:r>
    </w:p>
    <w:p w:rsidR="005217C8" w:rsidRPr="004974F7" w:rsidRDefault="00E447C9" w:rsidP="005217C8">
      <w:pPr>
        <w:pStyle w:val="Listenabsatz"/>
        <w:numPr>
          <w:ilvl w:val="0"/>
          <w:numId w:val="1"/>
        </w:numPr>
        <w:spacing w:line="256" w:lineRule="auto"/>
        <w:rPr>
          <w:b/>
          <w:color w:val="008080"/>
          <w:sz w:val="32"/>
          <w:szCs w:val="32"/>
        </w:rPr>
        <w:sectPr w:rsidR="005217C8" w:rsidRPr="004974F7" w:rsidSect="00D5732F">
          <w:type w:val="continuous"/>
          <w:pgSz w:w="11906" w:h="16838"/>
          <w:pgMar w:top="720" w:right="567" w:bottom="720" w:left="567" w:header="709" w:footer="709" w:gutter="0"/>
          <w:cols w:num="2" w:space="34"/>
          <w:docGrid w:linePitch="360"/>
        </w:sectPr>
      </w:pPr>
      <w:r w:rsidRPr="002620AD">
        <w:rPr>
          <w:b/>
          <w:color w:val="008080"/>
          <w:sz w:val="32"/>
          <w:szCs w:val="32"/>
        </w:rPr>
        <w:t>ein nettes Kollegenteam mit regelmäßigen Aktivitäten</w:t>
      </w:r>
    </w:p>
    <w:p w:rsidR="00E447C9" w:rsidRDefault="00E447C9" w:rsidP="00E447C9">
      <w:pPr>
        <w:pStyle w:val="Listenabsatz"/>
        <w:spacing w:line="256" w:lineRule="auto"/>
        <w:rPr>
          <w:b/>
          <w:color w:val="008080"/>
          <w:sz w:val="20"/>
          <w:szCs w:val="20"/>
        </w:rPr>
      </w:pPr>
    </w:p>
    <w:p w:rsidR="004974F7" w:rsidRDefault="004974F7" w:rsidP="00E447C9">
      <w:pPr>
        <w:pStyle w:val="Listenabsatz"/>
        <w:spacing w:line="256" w:lineRule="auto"/>
        <w:rPr>
          <w:b/>
          <w:color w:val="008080"/>
          <w:sz w:val="20"/>
          <w:szCs w:val="20"/>
        </w:rPr>
      </w:pPr>
    </w:p>
    <w:p w:rsidR="004974F7" w:rsidRPr="00E447C9" w:rsidRDefault="004974F7" w:rsidP="00E447C9">
      <w:pPr>
        <w:pStyle w:val="Listenabsatz"/>
        <w:spacing w:line="256" w:lineRule="auto"/>
        <w:rPr>
          <w:b/>
          <w:color w:val="008080"/>
          <w:sz w:val="20"/>
          <w:szCs w:val="20"/>
        </w:rPr>
      </w:pPr>
    </w:p>
    <w:p w:rsidR="005217C8" w:rsidRDefault="005217C8">
      <w:pPr>
        <w:rPr>
          <w:sz w:val="32"/>
          <w:szCs w:val="32"/>
        </w:rPr>
      </w:pPr>
      <w:r>
        <w:rPr>
          <w:noProof/>
          <w:lang w:eastAsia="de-DE"/>
        </w:rPr>
        <w:drawing>
          <wp:inline distT="0" distB="0" distL="0" distR="0" wp14:anchorId="76884DEF" wp14:editId="6622B738">
            <wp:extent cx="2914650" cy="2057400"/>
            <wp:effectExtent l="0" t="0" r="0" b="0"/>
            <wp:docPr id="3" name="Grafik 3" descr="C:\Users\smoser\AppData\Local\Microsoft\Windows\Temporary Internet Files\Content.Word\20161128_16073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C:\Users\smoser\AppData\Local\Microsoft\Windows\Temporary Internet Files\Content.Word\20161128_16073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076" cy="205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017" w:rsidRDefault="00A36017" w:rsidP="00A36017">
      <w:pPr>
        <w:spacing w:after="0"/>
        <w:rPr>
          <w:b/>
          <w:i/>
          <w:sz w:val="32"/>
          <w:szCs w:val="32"/>
        </w:rPr>
      </w:pPr>
    </w:p>
    <w:p w:rsidR="00A36017" w:rsidRDefault="00A36017" w:rsidP="00A36017">
      <w:pPr>
        <w:spacing w:after="0"/>
        <w:rPr>
          <w:b/>
          <w:i/>
          <w:sz w:val="32"/>
          <w:szCs w:val="32"/>
        </w:rPr>
      </w:pPr>
    </w:p>
    <w:p w:rsidR="003B668D" w:rsidRDefault="003B668D" w:rsidP="00A36017">
      <w:pPr>
        <w:spacing w:after="0"/>
        <w:rPr>
          <w:b/>
          <w:i/>
          <w:sz w:val="32"/>
          <w:szCs w:val="32"/>
        </w:rPr>
      </w:pPr>
    </w:p>
    <w:p w:rsidR="00A36017" w:rsidRPr="004974F7" w:rsidRDefault="00A36017" w:rsidP="00A36017">
      <w:pPr>
        <w:spacing w:after="0"/>
        <w:rPr>
          <w:b/>
          <w:sz w:val="32"/>
          <w:szCs w:val="32"/>
        </w:rPr>
      </w:pPr>
      <w:r w:rsidRPr="004974F7">
        <w:rPr>
          <w:b/>
          <w:sz w:val="32"/>
          <w:szCs w:val="32"/>
        </w:rPr>
        <w:t>Haben wir Dein Interesse geweckt?</w:t>
      </w:r>
      <w:r w:rsidRPr="004974F7">
        <w:rPr>
          <w:b/>
          <w:sz w:val="32"/>
          <w:szCs w:val="32"/>
        </w:rPr>
        <w:br/>
        <w:t>Dann nicht weiter zögern, sondern gleich bewerben bei:</w:t>
      </w:r>
    </w:p>
    <w:p w:rsidR="00A36017" w:rsidRPr="004974F7" w:rsidRDefault="00A36017" w:rsidP="00A36017">
      <w:pPr>
        <w:spacing w:after="0"/>
        <w:rPr>
          <w:b/>
          <w:i/>
          <w:sz w:val="36"/>
          <w:szCs w:val="36"/>
        </w:rPr>
      </w:pPr>
      <w:r w:rsidRPr="004974F7">
        <w:rPr>
          <w:b/>
          <w:i/>
          <w:sz w:val="36"/>
          <w:szCs w:val="36"/>
        </w:rPr>
        <w:t xml:space="preserve">Pflegedienst Moser, An der </w:t>
      </w:r>
      <w:proofErr w:type="spellStart"/>
      <w:r w:rsidRPr="004974F7">
        <w:rPr>
          <w:b/>
          <w:i/>
          <w:sz w:val="36"/>
          <w:szCs w:val="36"/>
        </w:rPr>
        <w:t>Gumme</w:t>
      </w:r>
      <w:proofErr w:type="spellEnd"/>
      <w:r w:rsidRPr="004974F7">
        <w:rPr>
          <w:b/>
          <w:i/>
          <w:sz w:val="36"/>
          <w:szCs w:val="36"/>
        </w:rPr>
        <w:t xml:space="preserve"> 4, 79348 </w:t>
      </w:r>
      <w:proofErr w:type="spellStart"/>
      <w:r w:rsidRPr="004974F7">
        <w:rPr>
          <w:b/>
          <w:i/>
          <w:sz w:val="36"/>
          <w:szCs w:val="36"/>
        </w:rPr>
        <w:t>Freiamt</w:t>
      </w:r>
      <w:proofErr w:type="spellEnd"/>
      <w:r w:rsidRPr="004974F7">
        <w:rPr>
          <w:b/>
          <w:i/>
          <w:sz w:val="36"/>
          <w:szCs w:val="36"/>
        </w:rPr>
        <w:t xml:space="preserve">, </w:t>
      </w:r>
    </w:p>
    <w:p w:rsidR="00A36017" w:rsidRPr="004974F7" w:rsidRDefault="00A36017" w:rsidP="00A36017">
      <w:pPr>
        <w:spacing w:after="0"/>
        <w:rPr>
          <w:b/>
          <w:i/>
          <w:sz w:val="36"/>
          <w:szCs w:val="36"/>
        </w:rPr>
      </w:pPr>
      <w:r w:rsidRPr="004974F7">
        <w:rPr>
          <w:b/>
          <w:i/>
          <w:sz w:val="36"/>
          <w:szCs w:val="36"/>
        </w:rPr>
        <w:t>Tel: 07645/9177881-0</w:t>
      </w:r>
    </w:p>
    <w:p w:rsidR="0049288B" w:rsidRDefault="00BC1D89" w:rsidP="00A36017">
      <w:pPr>
        <w:rPr>
          <w:rFonts w:ascii="Arial Black" w:hAnsi="Arial Black"/>
          <w:b/>
          <w:color w:val="A50021"/>
          <w:sz w:val="32"/>
          <w:szCs w:val="32"/>
        </w:rPr>
      </w:pPr>
      <w:hyperlink r:id="rId8" w:history="1">
        <w:r w:rsidR="00A36017" w:rsidRPr="00D46F34">
          <w:rPr>
            <w:rStyle w:val="Hyperlink"/>
            <w:b/>
            <w:sz w:val="32"/>
            <w:szCs w:val="32"/>
          </w:rPr>
          <w:t>annette.goeppert@pflegedienst-moser.de</w:t>
        </w:r>
      </w:hyperlink>
      <w:r w:rsidR="005217C8">
        <w:tab/>
      </w:r>
    </w:p>
    <w:p w:rsidR="00A36017" w:rsidRDefault="00A36017" w:rsidP="005217C8">
      <w:pPr>
        <w:spacing w:after="0"/>
        <w:rPr>
          <w:b/>
          <w:i/>
          <w:sz w:val="32"/>
          <w:szCs w:val="32"/>
        </w:rPr>
        <w:sectPr w:rsidR="00A36017" w:rsidSect="00A36017">
          <w:type w:val="continuous"/>
          <w:pgSz w:w="11906" w:h="16838"/>
          <w:pgMar w:top="1418" w:right="737" w:bottom="1134" w:left="1418" w:header="709" w:footer="709" w:gutter="0"/>
          <w:cols w:num="2" w:space="709"/>
          <w:docGrid w:linePitch="360"/>
        </w:sectPr>
      </w:pPr>
    </w:p>
    <w:p w:rsidR="0049288B" w:rsidRDefault="0049288B" w:rsidP="0049288B">
      <w:pPr>
        <w:rPr>
          <w:rFonts w:ascii="Arial Black" w:hAnsi="Arial Black"/>
          <w:b/>
          <w:color w:val="A50021"/>
          <w:sz w:val="32"/>
          <w:szCs w:val="32"/>
        </w:rPr>
      </w:pPr>
    </w:p>
    <w:p w:rsidR="0049288B" w:rsidRDefault="0049288B"/>
    <w:sectPr w:rsidR="0049288B" w:rsidSect="00A36017">
      <w:type w:val="continuous"/>
      <w:pgSz w:w="11906" w:h="16838"/>
      <w:pgMar w:top="1418" w:right="737" w:bottom="1134" w:left="1418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861BB"/>
    <w:multiLevelType w:val="hybridMultilevel"/>
    <w:tmpl w:val="6F1C2836"/>
    <w:lvl w:ilvl="0" w:tplc="C6926E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F2"/>
    <w:rsid w:val="001F3986"/>
    <w:rsid w:val="002620AD"/>
    <w:rsid w:val="003B668D"/>
    <w:rsid w:val="0049288B"/>
    <w:rsid w:val="004974F7"/>
    <w:rsid w:val="005217C8"/>
    <w:rsid w:val="006E29F2"/>
    <w:rsid w:val="007B0A1B"/>
    <w:rsid w:val="00A36017"/>
    <w:rsid w:val="00BC1D89"/>
    <w:rsid w:val="00D5732F"/>
    <w:rsid w:val="00E4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01DED-896E-46EC-B7FB-AC870CCF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F398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217C8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tte.goeppert@pflegedienst-moser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Goeppert</dc:creator>
  <cp:keywords/>
  <dc:description/>
  <cp:lastModifiedBy>Anette Goeppert</cp:lastModifiedBy>
  <cp:revision>6</cp:revision>
  <cp:lastPrinted>2019-04-16T12:08:00Z</cp:lastPrinted>
  <dcterms:created xsi:type="dcterms:W3CDTF">2019-04-16T11:14:00Z</dcterms:created>
  <dcterms:modified xsi:type="dcterms:W3CDTF">2019-04-25T09:05:00Z</dcterms:modified>
</cp:coreProperties>
</file>